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B1" w:rsidRDefault="000B0BB1" w:rsidP="000B0BB1">
      <w:pPr>
        <w:autoSpaceDE w:val="0"/>
        <w:autoSpaceDN w:val="0"/>
        <w:adjustRightInd w:val="0"/>
        <w:spacing w:after="0" w:line="240" w:lineRule="auto"/>
        <w:jc w:val="both"/>
        <w:outlineLvl w:val="0"/>
        <w:rPr>
          <w:rFonts w:ascii="Times New Roman" w:hAnsi="Times New Roman" w:cs="Times New Roman"/>
          <w:sz w:val="28"/>
          <w:szCs w:val="28"/>
        </w:rPr>
      </w:pPr>
    </w:p>
    <w:p w:rsidR="000B0BB1" w:rsidRDefault="000B0BB1" w:rsidP="000B0BB1">
      <w:pPr>
        <w:autoSpaceDE w:val="0"/>
        <w:autoSpaceDN w:val="0"/>
        <w:adjustRightInd w:val="0"/>
        <w:spacing w:after="0" w:line="240" w:lineRule="auto"/>
        <w:outlineLvl w:val="0"/>
        <w:rPr>
          <w:rFonts w:ascii="Times New Roman" w:hAnsi="Times New Roman" w:cs="Times New Roman"/>
          <w:sz w:val="28"/>
          <w:szCs w:val="28"/>
        </w:rPr>
      </w:pPr>
      <w:r>
        <w:rPr>
          <w:rFonts w:ascii="Times New Roman" w:hAnsi="Times New Roman" w:cs="Times New Roman"/>
          <w:sz w:val="28"/>
          <w:szCs w:val="28"/>
        </w:rPr>
        <w:t>Зарегистрировано в Минюсте России 4 августа 2014 г. N 33423</w:t>
      </w:r>
    </w:p>
    <w:p w:rsidR="000B0BB1" w:rsidRDefault="000B0BB1" w:rsidP="000B0BB1">
      <w:pPr>
        <w:pBdr>
          <w:bottom w:val="single" w:sz="6" w:space="0" w:color="auto"/>
        </w:pBdr>
        <w:autoSpaceDE w:val="0"/>
        <w:autoSpaceDN w:val="0"/>
        <w:adjustRightInd w:val="0"/>
        <w:spacing w:after="0" w:line="240" w:lineRule="auto"/>
        <w:rPr>
          <w:rFonts w:ascii="Times New Roman" w:hAnsi="Times New Roman" w:cs="Times New Roman"/>
          <w:sz w:val="5"/>
          <w:szCs w:val="5"/>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МИНИСТЕРСТВО ОБРАЗОВАНИЯ И НАУКИ РОССИЙСКОЙ ФЕДЕРАЦИИ</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ФЕДЕРАЛЬНАЯ СЛУЖБА ПО НАДЗОРУ В СФЕРЕ ОБРАЗОВАНИЯ И НАУКИ</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ПРИКАЗ</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от 29 мая 2014 г. N 785</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ТРЕБОВАНИЙ</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СТРУКТУРЕ ОФИЦИАЛЬНОГО САЙТА ОБРАЗОВАТЕЛЬНОЙ ОРГАНИЗАЦИИ</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ИНФОРМАЦИОННО-ТЕЛЕКОММУНИКАЦИОННОЙ СЕТИ "ИНТЕРНЕТ"</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ФОРМАТУ ПРЕДСТАВЛЕНИЯ НА НЕМ ИНФОРМАЦИИ</w:t>
      </w: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4" w:history="1">
        <w:r>
          <w:rPr>
            <w:rFonts w:ascii="Times New Roman" w:hAnsi="Times New Roman" w:cs="Times New Roman"/>
            <w:color w:val="0000FF"/>
            <w:sz w:val="28"/>
            <w:szCs w:val="28"/>
          </w:rPr>
          <w:t>пунктом 8</w:t>
        </w:r>
      </w:hyperlink>
      <w:r>
        <w:rPr>
          <w:rFonts w:ascii="Times New Roman" w:hAnsi="Times New Roman" w:cs="Times New Roman"/>
          <w:sz w:val="28"/>
          <w:szCs w:val="28"/>
        </w:rPr>
        <w:t xml:space="preserve">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Российской Федерации от 10 июля 2013 г. N 582 (Собрание законодательства Российской Федерации, 2013, N 29, ст. 3964), приказываю:</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прилагаемые </w:t>
      </w:r>
      <w:hyperlink w:anchor="Par33" w:history="1">
        <w:r>
          <w:rPr>
            <w:rFonts w:ascii="Times New Roman" w:hAnsi="Times New Roman" w:cs="Times New Roman"/>
            <w:color w:val="0000FF"/>
            <w:sz w:val="28"/>
            <w:szCs w:val="28"/>
          </w:rPr>
          <w:t>требования</w:t>
        </w:r>
      </w:hyperlink>
      <w:r>
        <w:rPr>
          <w:rFonts w:ascii="Times New Roman" w:hAnsi="Times New Roman" w:cs="Times New Roman"/>
          <w:sz w:val="28"/>
          <w:szCs w:val="28"/>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приказа возложить на заместителя руководителя А.Ю. Бисерова.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Руководитель</w:t>
      </w:r>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С.С.КРАВЦОВ</w:t>
      </w: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Утверждены</w:t>
      </w:r>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приказом </w:t>
      </w:r>
      <w:proofErr w:type="gramStart"/>
      <w:r>
        <w:rPr>
          <w:rFonts w:ascii="Times New Roman" w:hAnsi="Times New Roman" w:cs="Times New Roman"/>
          <w:sz w:val="28"/>
          <w:szCs w:val="28"/>
        </w:rPr>
        <w:t>Федеральной</w:t>
      </w:r>
      <w:proofErr w:type="gramEnd"/>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службы по надзору в сфере</w:t>
      </w:r>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образования и науки</w:t>
      </w:r>
    </w:p>
    <w:p w:rsidR="000B0BB1" w:rsidRDefault="000B0BB1" w:rsidP="000B0BB1">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29.05.2014 N 785</w:t>
      </w: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bookmarkStart w:id="0" w:name="Par33"/>
      <w:bookmarkEnd w:id="0"/>
      <w:r>
        <w:rPr>
          <w:rFonts w:ascii="Times New Roman" w:hAnsi="Times New Roman" w:cs="Times New Roman"/>
          <w:b/>
          <w:bCs/>
          <w:sz w:val="28"/>
          <w:szCs w:val="28"/>
        </w:rPr>
        <w:t>ТРЕБОВАНИЯ</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 СТРУКТУРЕ ОФИЦИАЛЬНОГО САЙТА ОБРАЗОВАТЕЛЬНОЙ ОРГАНИЗАЦИИ</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 ИНФОРМАЦИОННО-ТЕЛЕКОММУНИКАЦИОННОЙ СЕТИ "ИНТЕРНЕТ"</w:t>
      </w:r>
    </w:p>
    <w:p w:rsidR="000B0BB1" w:rsidRDefault="000B0BB1" w:rsidP="000B0BB1">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ФОРМАТУ ПРЕДСТАВЛЕНИЯ НА НЕМ ИНФОРМАЦИИ</w:t>
      </w:r>
    </w:p>
    <w:p w:rsidR="000B0BB1" w:rsidRDefault="000B0BB1" w:rsidP="000B0BB1">
      <w:pPr>
        <w:autoSpaceDE w:val="0"/>
        <w:autoSpaceDN w:val="0"/>
        <w:adjustRightInd w:val="0"/>
        <w:spacing w:after="0" w:line="240" w:lineRule="auto"/>
        <w:jc w:val="center"/>
        <w:rPr>
          <w:rFonts w:ascii="Times New Roman" w:hAnsi="Times New Roman" w:cs="Times New Roman"/>
          <w:sz w:val="28"/>
          <w:szCs w:val="28"/>
        </w:rPr>
      </w:pP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Настоящие Требования определяют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Доступ к специальному разделу должен осуществляться с главной (основной) страницы Сайта, а также из основного навигационного меню Сайта.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указанную в </w:t>
      </w:r>
      <w:hyperlink w:anchor="Par44" w:history="1">
        <w:r>
          <w:rPr>
            <w:rFonts w:ascii="Times New Roman" w:hAnsi="Times New Roman" w:cs="Times New Roman"/>
            <w:color w:val="0000FF"/>
            <w:sz w:val="28"/>
            <w:szCs w:val="28"/>
          </w:rPr>
          <w:t>пунктах 3.1</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3.11</w:t>
        </w:r>
      </w:hyperlink>
      <w:r>
        <w:rPr>
          <w:rFonts w:ascii="Times New Roman" w:hAnsi="Times New Roman" w:cs="Times New Roman"/>
          <w:sz w:val="28"/>
          <w:szCs w:val="28"/>
        </w:rPr>
        <w:t xml:space="preserve"> настоящих Требований информацию, а также доступные для посетителей Сайта ссылки на файлы, снабженные информацией, поясняющей назначение данных файлов.</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w:t>
      </w:r>
      <w:hyperlink r:id="rId5" w:history="1">
        <w:r>
          <w:rPr>
            <w:rFonts w:ascii="Times New Roman" w:hAnsi="Times New Roman" w:cs="Times New Roman"/>
            <w:color w:val="0000FF"/>
            <w:sz w:val="28"/>
            <w:szCs w:val="28"/>
          </w:rPr>
          <w:t>законодательством</w:t>
        </w:r>
      </w:hyperlink>
      <w:r>
        <w:rPr>
          <w:rFonts w:ascii="Times New Roman" w:hAnsi="Times New Roman" w:cs="Times New Roman"/>
          <w:sz w:val="28"/>
          <w:szCs w:val="28"/>
        </w:rPr>
        <w:t xml:space="preserve"> Российской Федерации.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Специальный раздел должен содержать следующие подразделы:</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bookmarkStart w:id="1" w:name="Par44"/>
      <w:bookmarkEnd w:id="1"/>
      <w:r>
        <w:rPr>
          <w:rFonts w:ascii="Times New Roman" w:hAnsi="Times New Roman" w:cs="Times New Roman"/>
          <w:sz w:val="28"/>
          <w:szCs w:val="28"/>
        </w:rPr>
        <w:t>3.1. Подраздел "Основные сведения".</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Подраздел "Структура и органы управления образовательной организацией".</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Pr>
          <w:rFonts w:ascii="Times New Roman" w:hAnsi="Times New Roman" w:cs="Times New Roman"/>
          <w:sz w:val="28"/>
          <w:szCs w:val="28"/>
        </w:rPr>
        <w:t xml:space="preserve"> копий указанных положений (при их наличии).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Подраздел "Документы".</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главной странице подраздела должны быть размещены следующие документы:</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 виде копий:</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устав образовательной организации;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лицензия на осуществление образовательной деятельности (с приложениями);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свидетельство о государственной аккредитации (с приложениями);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план финансово-хозяйственной деятельности образовательной организации, утвержденный в установленном законодательством Российской Федерации </w:t>
      </w:r>
      <w:hyperlink r:id="rId6" w:history="1">
        <w:r>
          <w:rPr>
            <w:rFonts w:ascii="Times New Roman" w:hAnsi="Times New Roman" w:cs="Times New Roman"/>
            <w:color w:val="0000FF"/>
            <w:sz w:val="28"/>
            <w:szCs w:val="28"/>
          </w:rPr>
          <w:t>порядке</w:t>
        </w:r>
      </w:hyperlink>
      <w:r>
        <w:rPr>
          <w:rFonts w:ascii="Times New Roman" w:hAnsi="Times New Roman" w:cs="Times New Roman"/>
          <w:sz w:val="28"/>
          <w:szCs w:val="28"/>
        </w:rPr>
        <w:t>, или бюджетные сметы образовательной организации;</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локальные нормативные акты, предусмотренные </w:t>
      </w:r>
      <w:hyperlink r:id="rId7" w:history="1">
        <w:r>
          <w:rPr>
            <w:rFonts w:ascii="Times New Roman" w:hAnsi="Times New Roman" w:cs="Times New Roman"/>
            <w:color w:val="0000FF"/>
            <w:sz w:val="28"/>
            <w:szCs w:val="28"/>
          </w:rPr>
          <w:t>частью 2 статьи 30</w:t>
        </w:r>
      </w:hyperlink>
      <w:r>
        <w:rPr>
          <w:rFonts w:ascii="Times New Roman" w:hAnsi="Times New Roman" w:cs="Times New Roman"/>
          <w:sz w:val="28"/>
          <w:szCs w:val="28"/>
        </w:rPr>
        <w:t xml:space="preserve"> Федерального закона "Об образовании в Российской Федерации" &lt;1&gt;, правила внутреннего распорядка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правила внутреннего трудового распорядка и коллективного договора;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&lt;1&gt; Федеральный </w:t>
      </w:r>
      <w:hyperlink r:id="rId8" w:history="1">
        <w:r>
          <w:rPr>
            <w:rFonts w:ascii="Times New Roman" w:hAnsi="Times New Roman" w:cs="Times New Roman"/>
            <w:color w:val="0000FF"/>
            <w:sz w:val="28"/>
            <w:szCs w:val="28"/>
          </w:rPr>
          <w:t>закон</w:t>
        </w:r>
      </w:hyperlink>
      <w:r>
        <w:rPr>
          <w:rFonts w:ascii="Times New Roman" w:hAnsi="Times New Roman" w:cs="Times New Roman"/>
          <w:sz w:val="28"/>
          <w:szCs w:val="28"/>
        </w:rPr>
        <w:t xml:space="preserve"> от 29.12.2012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w:t>
      </w:r>
      <w:proofErr w:type="gramEnd"/>
      <w:r>
        <w:rPr>
          <w:rFonts w:ascii="Times New Roman" w:hAnsi="Times New Roman" w:cs="Times New Roman"/>
          <w:sz w:val="28"/>
          <w:szCs w:val="28"/>
        </w:rPr>
        <w:t xml:space="preserve"> официальный интернет-портал правовой информации http://pravo.gov.ru, 27.05.2014, N 0001201405270018).</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отчет о результатах </w:t>
      </w:r>
      <w:proofErr w:type="spellStart"/>
      <w:r>
        <w:rPr>
          <w:rFonts w:ascii="Times New Roman" w:hAnsi="Times New Roman" w:cs="Times New Roman"/>
          <w:sz w:val="28"/>
          <w:szCs w:val="28"/>
        </w:rPr>
        <w:t>самообследования</w:t>
      </w:r>
      <w:proofErr w:type="spellEnd"/>
      <w:r>
        <w:rPr>
          <w:rFonts w:ascii="Times New Roman" w:hAnsi="Times New Roman" w:cs="Times New Roman"/>
          <w:sz w:val="28"/>
          <w:szCs w:val="28"/>
        </w:rPr>
        <w: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г) предписания органов, осуществляющих государственный контроль (надзор) в сфере образования, отчеты об исполнении таких предписаний.</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Подраздел "Образование".</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Pr>
          <w:rFonts w:ascii="Times New Roman" w:hAnsi="Times New Roman" w:cs="Times New Roman"/>
          <w:sz w:val="28"/>
          <w:szCs w:val="28"/>
        </w:rPr>
        <w:t xml:space="preserve"> счет средств физических и (или) юридических лиц, о языках, на которых осуществляется образование (обучение).</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Образовательные организации, реализующие профессиональные образовательные программы, дополнительно, для каждой образовательной программы указывают:</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уровень образования;</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код и наименование профессии, специальности, направления подготовки;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информацию:</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и организаций дополнительного профессионального образования);</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w:t>
      </w:r>
      <w:proofErr w:type="gramEnd"/>
      <w:r>
        <w:rPr>
          <w:rFonts w:ascii="Times New Roman" w:hAnsi="Times New Roman" w:cs="Times New Roman"/>
          <w:sz w:val="28"/>
          <w:szCs w:val="28"/>
        </w:rPr>
        <w:t xml:space="preserve"> вступительным испытаниям, а также о результатах перевода, восстановления и отчисления.</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Подраздел "Образовательные стандарты" &lt;1&gt;.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&lt;1&gt; Данный подраздел заполняется при использовании федеральных государственных образовательных стандартов или при утверждении образовательных стандартов.</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Подраздел должен содержать информацию о федеральных государственных образовательных </w:t>
      </w:r>
      <w:hyperlink r:id="rId9" w:history="1">
        <w:r>
          <w:rPr>
            <w:rFonts w:ascii="Times New Roman" w:hAnsi="Times New Roman" w:cs="Times New Roman"/>
            <w:color w:val="0000FF"/>
            <w:sz w:val="28"/>
            <w:szCs w:val="28"/>
          </w:rPr>
          <w:t>стандартах</w:t>
        </w:r>
      </w:hyperlink>
      <w:r>
        <w:rPr>
          <w:rFonts w:ascii="Times New Roman" w:hAnsi="Times New Roman" w:cs="Times New Roman"/>
          <w:sz w:val="28"/>
          <w:szCs w:val="28"/>
        </w:rPr>
        <w:t xml:space="preserve">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 на соответствующие документы на сайте Министерства образования и науки Российской Федерации.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Подраздел "Руководство. Педагогический (научно-педагогический) состав".</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Главная страница подраздела должна содержать следующую информацию:</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 Подраздел "Материально-техническое обеспечение и оснащенность образовательного процесса".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 Подраздел "Стипендии и иные виды материальной поддержки".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w:t>
      </w:r>
      <w:r>
        <w:rPr>
          <w:rFonts w:ascii="Times New Roman" w:hAnsi="Times New Roman" w:cs="Times New Roman"/>
          <w:sz w:val="28"/>
          <w:szCs w:val="28"/>
        </w:rPr>
        <w:lastRenderedPageBreak/>
        <w:t>видов материальной поддержки обучающихся, о трудоустройстве выпускников.</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3.9. Подраздел "Платные образовательные услуги".</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Подраздел должен содержать информацию о порядке оказания платных образовательных услуг.</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 Подраздел "Финансово-хозяйственная деятельность".</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bookmarkStart w:id="2" w:name="Par88"/>
      <w:bookmarkEnd w:id="2"/>
      <w:r>
        <w:rPr>
          <w:rFonts w:ascii="Times New Roman" w:hAnsi="Times New Roman" w:cs="Times New Roman"/>
          <w:sz w:val="28"/>
          <w:szCs w:val="28"/>
        </w:rPr>
        <w:t>3.11. Подраздел "Вакантные места для приема (перевода)".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Файлы документов представляются на Сайте в форматах </w:t>
      </w:r>
      <w:proofErr w:type="spellStart"/>
      <w:r>
        <w:rPr>
          <w:rFonts w:ascii="Times New Roman" w:hAnsi="Times New Roman" w:cs="Times New Roman"/>
          <w:sz w:val="28"/>
          <w:szCs w:val="28"/>
        </w:rPr>
        <w:t>Portable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pdf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Microsoft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Microsofr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Excel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docx</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xls</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xlsx</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Open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Document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Files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odt</w:t>
      </w:r>
      <w:proofErr w:type="spellEnd"/>
      <w:r>
        <w:rPr>
          <w:rFonts w:ascii="Times New Roman" w:hAnsi="Times New Roman" w:cs="Times New Roman"/>
          <w:sz w:val="28"/>
          <w:szCs w:val="28"/>
        </w:rPr>
        <w:t>, .</w:t>
      </w:r>
      <w:proofErr w:type="spellStart"/>
      <w:r>
        <w:rPr>
          <w:rFonts w:ascii="Times New Roman" w:hAnsi="Times New Roman" w:cs="Times New Roman"/>
          <w:sz w:val="28"/>
          <w:szCs w:val="28"/>
        </w:rPr>
        <w:t>ods</w:t>
      </w:r>
      <w:proofErr w:type="spellEnd"/>
      <w:r>
        <w:rPr>
          <w:rFonts w:ascii="Times New Roman" w:hAnsi="Times New Roman" w:cs="Times New Roman"/>
          <w:sz w:val="28"/>
          <w:szCs w:val="28"/>
        </w:rPr>
        <w: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Все файлы, ссылки на которые размещены на страницах соответствующего раздела, должны удовлетворять следующим условиям:</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максимальный размер размещаемого файла не должен превышать 15 </w:t>
      </w:r>
      <w:proofErr w:type="spellStart"/>
      <w:r>
        <w:rPr>
          <w:rFonts w:ascii="Times New Roman" w:hAnsi="Times New Roman" w:cs="Times New Roman"/>
          <w:sz w:val="28"/>
          <w:szCs w:val="28"/>
        </w:rPr>
        <w:t>мб</w:t>
      </w:r>
      <w:proofErr w:type="spellEnd"/>
      <w:r>
        <w:rPr>
          <w:rFonts w:ascii="Times New Roman" w:hAnsi="Times New Roman" w:cs="Times New Roman"/>
          <w:sz w:val="28"/>
          <w:szCs w:val="28"/>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сканирование документа должно быть выполнено с разрешением не менее 75 </w:t>
      </w:r>
      <w:proofErr w:type="spellStart"/>
      <w:r>
        <w:rPr>
          <w:rFonts w:ascii="Times New Roman" w:hAnsi="Times New Roman" w:cs="Times New Roman"/>
          <w:sz w:val="28"/>
          <w:szCs w:val="28"/>
        </w:rPr>
        <w:t>dpi</w:t>
      </w:r>
      <w:proofErr w:type="spellEnd"/>
      <w:r>
        <w:rPr>
          <w:rFonts w:ascii="Times New Roman" w:hAnsi="Times New Roman" w:cs="Times New Roman"/>
          <w:sz w:val="28"/>
          <w:szCs w:val="28"/>
        </w:rPr>
        <w:t>;</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отсканированный текст в электронной копии документа должен быть читаемым.</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Информация, указанная в </w:t>
      </w:r>
      <w:hyperlink w:anchor="Par44" w:history="1">
        <w:r>
          <w:rPr>
            <w:rFonts w:ascii="Times New Roman" w:hAnsi="Times New Roman" w:cs="Times New Roman"/>
            <w:color w:val="0000FF"/>
            <w:sz w:val="28"/>
            <w:szCs w:val="28"/>
          </w:rPr>
          <w:t>пунктах 3.1</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3.11</w:t>
        </w:r>
      </w:hyperlink>
      <w:r>
        <w:rPr>
          <w:rFonts w:ascii="Times New Roman" w:hAnsi="Times New Roman" w:cs="Times New Roman"/>
          <w:sz w:val="28"/>
          <w:szCs w:val="28"/>
        </w:rPr>
        <w:t xml:space="preserve"> настоящих Требований,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0B0BB1" w:rsidRDefault="000B0BB1" w:rsidP="000B0BB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Все страницы официального Сайта, содержащие сведения, указанные в </w:t>
      </w:r>
      <w:hyperlink w:anchor="Par44" w:history="1">
        <w:r>
          <w:rPr>
            <w:rFonts w:ascii="Times New Roman" w:hAnsi="Times New Roman" w:cs="Times New Roman"/>
            <w:color w:val="0000FF"/>
            <w:sz w:val="28"/>
            <w:szCs w:val="28"/>
          </w:rPr>
          <w:t>пунктах 3.1</w:t>
        </w:r>
      </w:hyperlink>
      <w:r>
        <w:rPr>
          <w:rFonts w:ascii="Times New Roman" w:hAnsi="Times New Roman" w:cs="Times New Roman"/>
          <w:sz w:val="28"/>
          <w:szCs w:val="28"/>
        </w:rPr>
        <w:t xml:space="preserve"> - </w:t>
      </w:r>
      <w:hyperlink w:anchor="Par88" w:history="1">
        <w:r>
          <w:rPr>
            <w:rFonts w:ascii="Times New Roman" w:hAnsi="Times New Roman" w:cs="Times New Roman"/>
            <w:color w:val="0000FF"/>
            <w:sz w:val="28"/>
            <w:szCs w:val="28"/>
          </w:rPr>
          <w:t>3.11</w:t>
        </w:r>
      </w:hyperlink>
      <w:r>
        <w:rPr>
          <w:rFonts w:ascii="Times New Roman" w:hAnsi="Times New Roman" w:cs="Times New Roman"/>
          <w:sz w:val="28"/>
          <w:szCs w:val="28"/>
        </w:rPr>
        <w:t xml:space="preserve"> настоящих Требований,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E6E20" w:rsidRDefault="004E6E20"/>
    <w:sectPr w:rsidR="004E6E20" w:rsidSect="007664B7">
      <w:pgSz w:w="11905" w:h="16838"/>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0BB1"/>
    <w:rsid w:val="000B0BB1"/>
    <w:rsid w:val="004E6E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159A281E570DC453E1930C034620611A090CEF7944AEDE892463940CVB55E" TargetMode="External"/><Relationship Id="rId3" Type="http://schemas.openxmlformats.org/officeDocument/2006/relationships/webSettings" Target="webSettings.xml"/><Relationship Id="rId7" Type="http://schemas.openxmlformats.org/officeDocument/2006/relationships/hyperlink" Target="consultantplus://offline/ref=18159A281E570DC453E1930C034620611A090CEF7944AEDE892463940CB5831592746C4FCB4B95D7V052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8159A281E570DC453E1930C034620611A0A0BE07648AEDE892463940CB5831592746C4FCB4B91D1V054E" TargetMode="External"/><Relationship Id="rId11" Type="http://schemas.openxmlformats.org/officeDocument/2006/relationships/theme" Target="theme/theme1.xml"/><Relationship Id="rId5" Type="http://schemas.openxmlformats.org/officeDocument/2006/relationships/hyperlink" Target="consultantplus://offline/ref=18159A281E570DC453E1930C034620611A090CEF7944AEDE892463940CB5831592746C4FCB4B95D2V056E" TargetMode="External"/><Relationship Id="rId10" Type="http://schemas.openxmlformats.org/officeDocument/2006/relationships/fontTable" Target="fontTable.xml"/><Relationship Id="rId4" Type="http://schemas.openxmlformats.org/officeDocument/2006/relationships/hyperlink" Target="consultantplus://offline/ref=18159A281E570DC453E1930C034620611A0B00E47542AEDE892463940CB5831592746C4FCB4B91DBV055E" TargetMode="External"/><Relationship Id="rId9" Type="http://schemas.openxmlformats.org/officeDocument/2006/relationships/hyperlink" Target="consultantplus://offline/ref=18159A281E570DC453E1930C034620611A0B0BE57144AEDE892463940CVB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2069</Words>
  <Characters>11795</Characters>
  <Application>Microsoft Office Word</Application>
  <DocSecurity>0</DocSecurity>
  <Lines>98</Lines>
  <Paragraphs>27</Paragraphs>
  <ScaleCrop>false</ScaleCrop>
  <Company/>
  <LinksUpToDate>false</LinksUpToDate>
  <CharactersWithSpaces>13837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2014-08-22T04:57:00Z</dcterms:created>
  <dcterms:modified xsi:type="dcterms:W3CDTF">2014-08-22T04:58:00Z</dcterms:modified>
</cp:coreProperties>
</file>